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BC0D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48701172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2D7DFC04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5539EF42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2A9C8D98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52F0D928" w14:textId="77777777" w:rsidR="003111FD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0DEF0DDD" w14:textId="2D785356" w:rsidR="0010157B" w:rsidRDefault="0010157B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1CBA7" w14:textId="378EB576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44A01" w14:textId="0327F5EA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19214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7B8DF41C" w14:textId="6B703DB4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035E8D00" w14:textId="3B6A4A08" w:rsidR="003111FD" w:rsidRP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0D158B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5AAD8DB0" w14:textId="73CBCEC5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0FDAD747" w14:textId="47795D35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15F9A6C1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6299"/>
        <w:gridCol w:w="1356"/>
      </w:tblGrid>
      <w:tr w:rsidR="003111FD" w14:paraId="1FDC4ED2" w14:textId="77777777" w:rsidTr="007125E2">
        <w:tc>
          <w:tcPr>
            <w:tcW w:w="9351" w:type="dxa"/>
            <w:gridSpan w:val="3"/>
          </w:tcPr>
          <w:p w14:paraId="390BB379" w14:textId="5CC6DF04" w:rsidR="003111FD" w:rsidRDefault="006F0D22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22">
              <w:rPr>
                <w:rFonts w:ascii="Times New Roman" w:hAnsi="Times New Roman" w:cs="Times New Roman"/>
                <w:b/>
                <w:lang w:val="en-US"/>
              </w:rPr>
              <w:t xml:space="preserve">V </w:t>
            </w:r>
            <w:proofErr w:type="spellStart"/>
            <w:r w:rsidRPr="006F0D22">
              <w:rPr>
                <w:rFonts w:ascii="Times New Roman" w:hAnsi="Times New Roman" w:cs="Times New Roman"/>
                <w:b/>
                <w:lang w:val="en-US"/>
              </w:rPr>
              <w:t>курс</w:t>
            </w:r>
            <w:proofErr w:type="spellEnd"/>
          </w:p>
        </w:tc>
      </w:tr>
      <w:tr w:rsidR="003111FD" w14:paraId="0B381ADA" w14:textId="77777777" w:rsidTr="003B2DEC">
        <w:tc>
          <w:tcPr>
            <w:tcW w:w="1696" w:type="dxa"/>
            <w:vMerge w:val="restart"/>
          </w:tcPr>
          <w:p w14:paraId="27815B90" w14:textId="77777777" w:rsidR="003111FD" w:rsidRPr="003111FD" w:rsidRDefault="003111FD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61C89E89" w14:textId="28A26CBE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2"/>
          </w:tcPr>
          <w:p w14:paraId="477BDCB7" w14:textId="77777777" w:rsidR="000E5B8E" w:rsidRPr="000E5B8E" w:rsidRDefault="000E5B8E" w:rsidP="000E5B8E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E5B8E">
              <w:rPr>
                <w:rFonts w:ascii="Times New Roman" w:eastAsia="Times New Roman" w:hAnsi="Times New Roman" w:cs="Times New Roman"/>
              </w:rPr>
              <w:t>Направление «Педагогическое образование»</w:t>
            </w:r>
          </w:p>
          <w:p w14:paraId="7B7D324A" w14:textId="75CF4366" w:rsidR="003111FD" w:rsidRDefault="000E5B8E" w:rsidP="000E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E">
              <w:rPr>
                <w:rFonts w:ascii="Times New Roman" w:eastAsia="Times New Roman" w:hAnsi="Times New Roman" w:cs="Times New Roman"/>
              </w:rPr>
              <w:t>Профиль «Родной язык и литература»</w:t>
            </w:r>
          </w:p>
        </w:tc>
      </w:tr>
      <w:tr w:rsidR="003111FD" w14:paraId="5C0A7C4D" w14:textId="77777777" w:rsidTr="003B2DEC">
        <w:tc>
          <w:tcPr>
            <w:tcW w:w="1696" w:type="dxa"/>
            <w:vMerge/>
          </w:tcPr>
          <w:p w14:paraId="026AC343" w14:textId="6210545D" w:rsidR="003111FD" w:rsidRDefault="003111FD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22C2333A" w14:textId="77777777" w:rsidR="003111FD" w:rsidRDefault="006F0D22" w:rsidP="003111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D22">
              <w:rPr>
                <w:rFonts w:ascii="Times New Roman" w:eastAsia="Times New Roman" w:hAnsi="Times New Roman" w:cs="Times New Roman"/>
                <w:b/>
              </w:rPr>
              <w:t>ФФ</w:t>
            </w:r>
            <w:r w:rsidR="000E5B8E">
              <w:rPr>
                <w:rFonts w:ascii="Times New Roman" w:eastAsia="Times New Roman" w:hAnsi="Times New Roman" w:cs="Times New Roman"/>
                <w:b/>
              </w:rPr>
              <w:t>19</w:t>
            </w:r>
            <w:r w:rsidRPr="006F0D22">
              <w:rPr>
                <w:rFonts w:ascii="Times New Roman" w:eastAsia="Times New Roman" w:hAnsi="Times New Roman" w:cs="Times New Roman"/>
                <w:b/>
              </w:rPr>
              <w:t>ДР62ПО1</w:t>
            </w:r>
            <w:r w:rsidR="008C2E44" w:rsidRPr="008C2E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C2E44" w:rsidRPr="008C2E44">
              <w:rPr>
                <w:rFonts w:ascii="Times New Roman" w:eastAsia="Times New Roman" w:hAnsi="Times New Roman" w:cs="Times New Roman"/>
              </w:rPr>
              <w:t>(</w:t>
            </w:r>
            <w:r w:rsidR="000E5B8E">
              <w:rPr>
                <w:rFonts w:ascii="Times New Roman" w:eastAsia="Times New Roman" w:hAnsi="Times New Roman" w:cs="Times New Roman"/>
              </w:rPr>
              <w:t>5</w:t>
            </w:r>
            <w:r w:rsidR="008C2E44" w:rsidRPr="008C2E44">
              <w:rPr>
                <w:rFonts w:ascii="Times New Roman" w:eastAsia="Times New Roman" w:hAnsi="Times New Roman" w:cs="Times New Roman"/>
              </w:rPr>
              <w:t>01 группа)</w:t>
            </w:r>
          </w:p>
          <w:p w14:paraId="14B1B1AC" w14:textId="6AFD4D35" w:rsidR="008872CF" w:rsidRPr="003111FD" w:rsidRDefault="008872CF" w:rsidP="003111FD">
            <w:pPr>
              <w:jc w:val="center"/>
              <w:rPr>
                <w:rFonts w:ascii="Times New Roman" w:hAnsi="Times New Roman" w:cs="Times New Roman"/>
              </w:rPr>
            </w:pPr>
            <w:r w:rsidRPr="008872CF">
              <w:rPr>
                <w:rFonts w:ascii="Times New Roman" w:hAnsi="Times New Roman" w:cs="Times New Roman"/>
              </w:rPr>
              <w:t xml:space="preserve">Сессия с </w:t>
            </w:r>
            <w:r w:rsidR="003B2DEC">
              <w:rPr>
                <w:rFonts w:ascii="Times New Roman" w:hAnsi="Times New Roman" w:cs="Times New Roman"/>
              </w:rPr>
              <w:t>08.01.2024 г.</w:t>
            </w:r>
            <w:r w:rsidRPr="008872CF">
              <w:rPr>
                <w:rFonts w:ascii="Times New Roman" w:hAnsi="Times New Roman" w:cs="Times New Roman"/>
              </w:rPr>
              <w:t xml:space="preserve"> по </w:t>
            </w:r>
            <w:r w:rsidR="003B2DEC">
              <w:rPr>
                <w:rFonts w:ascii="Times New Roman" w:hAnsi="Times New Roman" w:cs="Times New Roman"/>
              </w:rPr>
              <w:t>16.01.2024 г.</w:t>
            </w:r>
          </w:p>
        </w:tc>
      </w:tr>
      <w:tr w:rsidR="003B2DEC" w14:paraId="22831BF0" w14:textId="77777777" w:rsidTr="009876B9">
        <w:tc>
          <w:tcPr>
            <w:tcW w:w="1696" w:type="dxa"/>
            <w:vMerge/>
          </w:tcPr>
          <w:p w14:paraId="194F82D9" w14:textId="014C057F" w:rsidR="003B2DEC" w:rsidRDefault="003B2DEC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14:paraId="7256FCDA" w14:textId="77777777" w:rsidR="003B2DEC" w:rsidRPr="003111FD" w:rsidRDefault="003B2DEC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40CCF76A" w14:textId="0E2F2E69" w:rsidR="003B2DEC" w:rsidRDefault="003B2DEC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356" w:type="dxa"/>
          </w:tcPr>
          <w:p w14:paraId="1F42A12E" w14:textId="77777777" w:rsidR="003B2DEC" w:rsidRPr="003111FD" w:rsidRDefault="003B2DEC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123C7E2B" w14:textId="5A2E12CA" w:rsidR="003B2DEC" w:rsidRDefault="003B2DEC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B35336" w14:paraId="38B60E5D" w14:textId="77777777" w:rsidTr="00F34BD1">
        <w:tc>
          <w:tcPr>
            <w:tcW w:w="1696" w:type="dxa"/>
          </w:tcPr>
          <w:p w14:paraId="2A63329B" w14:textId="77777777" w:rsidR="00B35336" w:rsidRDefault="00B35336" w:rsidP="00B3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1AD396E3" w14:textId="3A9922CD" w:rsidR="00B35336" w:rsidRDefault="00B35336" w:rsidP="00B3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08.01.24 г.</w:t>
            </w:r>
          </w:p>
        </w:tc>
        <w:tc>
          <w:tcPr>
            <w:tcW w:w="6299" w:type="dxa"/>
          </w:tcPr>
          <w:p w14:paraId="1DCCE6B6" w14:textId="4FC980E7" w:rsidR="00B35336" w:rsidRDefault="00B35336" w:rsidP="00B3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C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58BB9B00" w14:textId="77777777" w:rsidR="00B35336" w:rsidRDefault="00B35336" w:rsidP="00B3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36" w14:paraId="76D86E23" w14:textId="77777777" w:rsidTr="001559AD">
        <w:tc>
          <w:tcPr>
            <w:tcW w:w="1696" w:type="dxa"/>
          </w:tcPr>
          <w:p w14:paraId="1FD8D8AF" w14:textId="77777777" w:rsidR="00B35336" w:rsidRDefault="00B35336" w:rsidP="00B3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B51CD7E" w14:textId="5CFD6C9E" w:rsidR="00B35336" w:rsidRDefault="00B35336" w:rsidP="00B3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г.</w:t>
            </w:r>
          </w:p>
        </w:tc>
        <w:tc>
          <w:tcPr>
            <w:tcW w:w="6299" w:type="dxa"/>
          </w:tcPr>
          <w:p w14:paraId="0F30709C" w14:textId="77777777" w:rsidR="00B35336" w:rsidRPr="003B2DEC" w:rsidRDefault="00B35336" w:rsidP="00B3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EC">
              <w:rPr>
                <w:rFonts w:ascii="Times New Roman" w:hAnsi="Times New Roman" w:cs="Times New Roman"/>
                <w:sz w:val="24"/>
                <w:szCs w:val="24"/>
              </w:rPr>
              <w:t xml:space="preserve">Общее языкознание </w:t>
            </w:r>
          </w:p>
          <w:p w14:paraId="150627F6" w14:textId="505CC3D9" w:rsidR="00B35336" w:rsidRDefault="00B35336" w:rsidP="00B3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E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B2DEC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3B2DEC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356" w:type="dxa"/>
          </w:tcPr>
          <w:p w14:paraId="2837C8A8" w14:textId="77777777" w:rsidR="00B35336" w:rsidRDefault="00B35336" w:rsidP="00B3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EC" w14:paraId="33F93901" w14:textId="77777777" w:rsidTr="005A1C38">
        <w:tc>
          <w:tcPr>
            <w:tcW w:w="1696" w:type="dxa"/>
          </w:tcPr>
          <w:p w14:paraId="7D8E44D6" w14:textId="77777777" w:rsidR="00B35336" w:rsidRPr="00B35336" w:rsidRDefault="00B35336" w:rsidP="00B3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68062CF9" w14:textId="55F3BF93" w:rsidR="003B2DEC" w:rsidRDefault="00B35336" w:rsidP="00B3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6">
              <w:rPr>
                <w:rFonts w:ascii="Times New Roman" w:hAnsi="Times New Roman" w:cs="Times New Roman"/>
                <w:sz w:val="24"/>
                <w:szCs w:val="24"/>
              </w:rPr>
              <w:t>15.01.24 г.</w:t>
            </w:r>
          </w:p>
        </w:tc>
        <w:tc>
          <w:tcPr>
            <w:tcW w:w="6299" w:type="dxa"/>
          </w:tcPr>
          <w:p w14:paraId="00F59FDA" w14:textId="3984688F" w:rsidR="003B2DEC" w:rsidRDefault="003B2DEC" w:rsidP="003B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C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6A021096" w14:textId="77777777" w:rsidR="003B2DEC" w:rsidRDefault="003B2DEC" w:rsidP="003B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EC" w14:paraId="3BF1D4B1" w14:textId="77777777" w:rsidTr="00A47092">
        <w:tc>
          <w:tcPr>
            <w:tcW w:w="1696" w:type="dxa"/>
          </w:tcPr>
          <w:p w14:paraId="463B3932" w14:textId="77777777" w:rsidR="003B2DEC" w:rsidRDefault="00B35336" w:rsidP="003B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7B0C9D86" w14:textId="4D8BDED6" w:rsidR="00B35336" w:rsidRDefault="00B35336" w:rsidP="003B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 г.</w:t>
            </w:r>
          </w:p>
        </w:tc>
        <w:tc>
          <w:tcPr>
            <w:tcW w:w="6299" w:type="dxa"/>
          </w:tcPr>
          <w:p w14:paraId="64A26C65" w14:textId="77777777" w:rsidR="003B2DEC" w:rsidRDefault="003B2DEC" w:rsidP="003B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E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литературной критики </w:t>
            </w:r>
          </w:p>
          <w:p w14:paraId="6B778166" w14:textId="462559A6" w:rsidR="003B2DEC" w:rsidRDefault="003B2DEC" w:rsidP="003B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EC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3B2DEC">
              <w:rPr>
                <w:rFonts w:ascii="Times New Roman" w:hAnsi="Times New Roman" w:cs="Times New Roman"/>
                <w:sz w:val="24"/>
                <w:szCs w:val="24"/>
              </w:rPr>
              <w:t>Триморук</w:t>
            </w:r>
            <w:proofErr w:type="spellEnd"/>
            <w:r w:rsidRPr="003B2DE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356" w:type="dxa"/>
          </w:tcPr>
          <w:p w14:paraId="62AC2548" w14:textId="77777777" w:rsidR="003B2DEC" w:rsidRDefault="003B2DEC" w:rsidP="003B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1B4B3" w14:textId="488D802B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777ABCC5" w14:textId="3AA8D8E3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13454" w14:textId="77777777" w:rsidR="00B35336" w:rsidRDefault="00B35336" w:rsidP="00B3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5C617266" w14:textId="77777777" w:rsidR="00B35336" w:rsidRDefault="00B35336" w:rsidP="00B3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EA4DF" w14:textId="77777777" w:rsidR="00B35336" w:rsidRDefault="00B35336" w:rsidP="00B353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B7D57B" w14:textId="77777777" w:rsidR="00B35336" w:rsidRPr="003F55E8" w:rsidRDefault="00B35336" w:rsidP="00B353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3859AB0" w14:textId="77777777" w:rsidR="00B35336" w:rsidRPr="003F55E8" w:rsidRDefault="00B35336" w:rsidP="00B35336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578C24F5" w14:textId="77777777" w:rsidR="00B35336" w:rsidRPr="003F55E8" w:rsidRDefault="00B35336" w:rsidP="00B3533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72AEBC" w14:textId="77777777" w:rsidR="00B35336" w:rsidRPr="003F55E8" w:rsidRDefault="00B35336" w:rsidP="00B35336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68A63311" w14:textId="77777777" w:rsidR="00B35336" w:rsidRPr="003F55E8" w:rsidRDefault="00B35336" w:rsidP="00B3533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B020C09" w14:textId="77777777" w:rsidR="00B35336" w:rsidRPr="003F55E8" w:rsidRDefault="00B35336" w:rsidP="00B35336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28948E96" w14:textId="77777777" w:rsidR="00B35336" w:rsidRPr="003F55E8" w:rsidRDefault="00B35336" w:rsidP="00B3533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2ED7BF" w14:textId="77777777" w:rsidR="00B35336" w:rsidRPr="003F55E8" w:rsidRDefault="00B35336" w:rsidP="00B35336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2E17B0A0" w14:textId="77777777" w:rsidR="00B35336" w:rsidRPr="003F55E8" w:rsidRDefault="00B35336" w:rsidP="00B3533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DFB5BA" w14:textId="77777777" w:rsidR="00B35336" w:rsidRPr="003F55E8" w:rsidRDefault="00B35336" w:rsidP="00B35336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6A4B84F9" w14:textId="77777777" w:rsidR="00B35336" w:rsidRDefault="00B35336" w:rsidP="00B35336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6E392D94" w14:textId="77777777" w:rsidR="00B35336" w:rsidRDefault="00B35336" w:rsidP="00B3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55819" w14:textId="4E61BCE7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13858" w14:textId="229680E7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BD465" w14:textId="466FDC31" w:rsidR="00B35336" w:rsidRDefault="00B3533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F11CE" w14:textId="77777777" w:rsidR="00B35336" w:rsidRDefault="00B3533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21DDD0B" w14:textId="7AB242F5" w:rsidR="008C2E44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A658" w14:textId="77777777" w:rsidR="000E5B8E" w:rsidRDefault="000E5B8E" w:rsidP="008C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63FC3D" w14:textId="1727EF8E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3D06896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D48ED5A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31C66BA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241C332B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68E3C220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B26BC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9BD5B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23BB4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60C93497" w14:textId="3C574A24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21F37AA5" w14:textId="18422A42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0D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2023 - 2024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14:paraId="14B4D41A" w14:textId="7AEC9EAA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</w:p>
    <w:p w14:paraId="783999D9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54D000B5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31"/>
        <w:gridCol w:w="6464"/>
        <w:gridCol w:w="1356"/>
      </w:tblGrid>
      <w:tr w:rsidR="00954D86" w14:paraId="1133B3C5" w14:textId="77777777" w:rsidTr="00AD0111">
        <w:tc>
          <w:tcPr>
            <w:tcW w:w="9351" w:type="dxa"/>
            <w:gridSpan w:val="3"/>
          </w:tcPr>
          <w:p w14:paraId="4AB808BA" w14:textId="0A5D42D5" w:rsidR="00954D86" w:rsidRDefault="006F0D22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954D86"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954D86" w14:paraId="5CF06729" w14:textId="77777777" w:rsidTr="007F00C5">
        <w:tc>
          <w:tcPr>
            <w:tcW w:w="1253" w:type="dxa"/>
            <w:vMerge w:val="restart"/>
          </w:tcPr>
          <w:p w14:paraId="07844B23" w14:textId="77777777" w:rsidR="00954D86" w:rsidRPr="003111FD" w:rsidRDefault="00954D86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79432486" w14:textId="77777777" w:rsidR="00954D86" w:rsidRDefault="00954D8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8098" w:type="dxa"/>
            <w:gridSpan w:val="2"/>
          </w:tcPr>
          <w:p w14:paraId="6BFDAFD6" w14:textId="77777777" w:rsid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7013E">
              <w:rPr>
                <w:rFonts w:ascii="Times New Roman" w:hAnsi="Times New Roman" w:cs="Times New Roman"/>
                <w:bCs/>
              </w:rPr>
              <w:t>Специальность «Перевод и переводоведение»</w:t>
            </w:r>
          </w:p>
          <w:p w14:paraId="02FA71E7" w14:textId="7E4F94C2" w:rsidR="00954D86" w:rsidRPr="00954D86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3568">
              <w:rPr>
                <w:rFonts w:ascii="Times New Roman" w:hAnsi="Times New Roman" w:cs="Times New Roman"/>
                <w:bCs/>
              </w:rPr>
              <w:t>Профиль «Специальный перевод»</w:t>
            </w:r>
          </w:p>
        </w:tc>
      </w:tr>
      <w:tr w:rsidR="00954D86" w14:paraId="7F301B97" w14:textId="77777777" w:rsidTr="007F00C5">
        <w:tc>
          <w:tcPr>
            <w:tcW w:w="1253" w:type="dxa"/>
            <w:vMerge/>
          </w:tcPr>
          <w:p w14:paraId="0DB26B3D" w14:textId="77777777" w:rsidR="00954D86" w:rsidRDefault="00954D86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  <w:gridSpan w:val="2"/>
          </w:tcPr>
          <w:p w14:paraId="2E3848A8" w14:textId="77777777" w:rsid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7013E">
              <w:rPr>
                <w:rFonts w:ascii="Times New Roman" w:hAnsi="Times New Roman" w:cs="Times New Roman"/>
                <w:b/>
                <w:bCs/>
              </w:rPr>
              <w:t>ФФ</w:t>
            </w:r>
            <w:r w:rsidR="000E5B8E">
              <w:rPr>
                <w:rFonts w:ascii="Times New Roman" w:hAnsi="Times New Roman" w:cs="Times New Roman"/>
                <w:b/>
                <w:bCs/>
              </w:rPr>
              <w:t>19</w:t>
            </w:r>
            <w:r w:rsidRPr="0077013E">
              <w:rPr>
                <w:rFonts w:ascii="Times New Roman" w:hAnsi="Times New Roman" w:cs="Times New Roman"/>
                <w:b/>
                <w:bCs/>
              </w:rPr>
              <w:t xml:space="preserve">ДР65ПА1 </w:t>
            </w:r>
            <w:r w:rsidRPr="0077013E">
              <w:rPr>
                <w:rFonts w:ascii="Times New Roman" w:hAnsi="Times New Roman" w:cs="Times New Roman"/>
                <w:bCs/>
              </w:rPr>
              <w:t>(</w:t>
            </w:r>
            <w:r w:rsidR="000E5B8E">
              <w:rPr>
                <w:rFonts w:ascii="Times New Roman" w:hAnsi="Times New Roman" w:cs="Times New Roman"/>
                <w:bCs/>
              </w:rPr>
              <w:t>509</w:t>
            </w:r>
            <w:r w:rsidRPr="0077013E">
              <w:rPr>
                <w:rFonts w:ascii="Times New Roman" w:hAnsi="Times New Roman" w:cs="Times New Roman"/>
                <w:bCs/>
              </w:rPr>
              <w:t xml:space="preserve"> группа)</w:t>
            </w:r>
          </w:p>
          <w:p w14:paraId="10C8B763" w14:textId="5E61BBFA" w:rsidR="008872CF" w:rsidRPr="00954D86" w:rsidRDefault="008872CF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872CF">
              <w:rPr>
                <w:rFonts w:ascii="Times New Roman" w:hAnsi="Times New Roman" w:cs="Times New Roman"/>
                <w:bCs/>
              </w:rPr>
              <w:t xml:space="preserve">Сессия с </w:t>
            </w:r>
            <w:r w:rsidR="007F00C5">
              <w:rPr>
                <w:rFonts w:ascii="Times New Roman" w:hAnsi="Times New Roman" w:cs="Times New Roman"/>
                <w:bCs/>
              </w:rPr>
              <w:t>08.01.2024 г.</w:t>
            </w:r>
            <w:r w:rsidRPr="008872CF">
              <w:rPr>
                <w:rFonts w:ascii="Times New Roman" w:hAnsi="Times New Roman" w:cs="Times New Roman"/>
                <w:bCs/>
              </w:rPr>
              <w:t xml:space="preserve"> по </w:t>
            </w:r>
            <w:r w:rsidR="007F00C5">
              <w:rPr>
                <w:rFonts w:ascii="Times New Roman" w:hAnsi="Times New Roman" w:cs="Times New Roman"/>
                <w:bCs/>
              </w:rPr>
              <w:t>20.01.2024 г.</w:t>
            </w:r>
          </w:p>
        </w:tc>
      </w:tr>
      <w:tr w:rsidR="00BD52C9" w14:paraId="54B23D30" w14:textId="77777777" w:rsidTr="0036634F">
        <w:tc>
          <w:tcPr>
            <w:tcW w:w="1253" w:type="dxa"/>
            <w:vMerge/>
          </w:tcPr>
          <w:p w14:paraId="739F6CC2" w14:textId="77777777" w:rsidR="00BD52C9" w:rsidRDefault="00BD52C9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14:paraId="1062A7BD" w14:textId="77777777" w:rsidR="00BD52C9" w:rsidRPr="003111FD" w:rsidRDefault="00BD52C9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155EA4BC" w14:textId="33C9A898" w:rsidR="00BD52C9" w:rsidRDefault="00BD52C9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356" w:type="dxa"/>
          </w:tcPr>
          <w:p w14:paraId="6AE289CD" w14:textId="77777777" w:rsidR="00BD52C9" w:rsidRPr="003111FD" w:rsidRDefault="00BD52C9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0FCD5E95" w14:textId="77777777" w:rsidR="00BD52C9" w:rsidRDefault="00BD52C9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BD52C9" w14:paraId="4D3E5E0A" w14:textId="77777777" w:rsidTr="005E1882">
        <w:tc>
          <w:tcPr>
            <w:tcW w:w="1253" w:type="dxa"/>
          </w:tcPr>
          <w:p w14:paraId="01C4D78A" w14:textId="77777777" w:rsidR="00BD52C9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4E24A14" w14:textId="7C597C1A" w:rsidR="00BD52C9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08.01.24 г.</w:t>
            </w:r>
          </w:p>
        </w:tc>
        <w:tc>
          <w:tcPr>
            <w:tcW w:w="6742" w:type="dxa"/>
          </w:tcPr>
          <w:p w14:paraId="3A0B61CE" w14:textId="1610216E" w:rsidR="00BD52C9" w:rsidRPr="00BD52C9" w:rsidRDefault="00BD52C9" w:rsidP="007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C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61B3E3FD" w14:textId="77777777" w:rsidR="00BD52C9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C9" w14:paraId="75C271D6" w14:textId="77777777" w:rsidTr="00AA2627">
        <w:tc>
          <w:tcPr>
            <w:tcW w:w="1253" w:type="dxa"/>
          </w:tcPr>
          <w:p w14:paraId="050C6D8C" w14:textId="77777777" w:rsidR="00BD52C9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CAA8C82" w14:textId="6DE7CA37" w:rsidR="00BD52C9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г.</w:t>
            </w:r>
          </w:p>
        </w:tc>
        <w:tc>
          <w:tcPr>
            <w:tcW w:w="6742" w:type="dxa"/>
          </w:tcPr>
          <w:p w14:paraId="42405B6C" w14:textId="77777777" w:rsidR="00BD52C9" w:rsidRPr="007F00C5" w:rsidRDefault="00BD52C9" w:rsidP="00BD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тех. </w:t>
            </w:r>
            <w:proofErr w:type="gramStart"/>
            <w:r w:rsidRPr="007F00C5">
              <w:rPr>
                <w:rFonts w:ascii="Times New Roman" w:hAnsi="Times New Roman" w:cs="Times New Roman"/>
                <w:sz w:val="24"/>
                <w:szCs w:val="24"/>
              </w:rPr>
              <w:t>в перев</w:t>
            </w:r>
            <w:proofErr w:type="gramEnd"/>
            <w:r w:rsidRPr="007F00C5">
              <w:rPr>
                <w:rFonts w:ascii="Times New Roman" w:hAnsi="Times New Roman" w:cs="Times New Roman"/>
                <w:sz w:val="24"/>
                <w:szCs w:val="24"/>
              </w:rPr>
              <w:t>.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</w:t>
            </w:r>
            <w:r w:rsidRPr="007F00C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14:paraId="73F1F0DA" w14:textId="3A000BD3" w:rsidR="00BD52C9" w:rsidRDefault="00BD52C9" w:rsidP="00BD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5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7F00C5">
              <w:rPr>
                <w:rFonts w:ascii="Times New Roman" w:hAnsi="Times New Roman" w:cs="Times New Roman"/>
                <w:sz w:val="24"/>
                <w:szCs w:val="24"/>
              </w:rPr>
              <w:t>Саврацкая</w:t>
            </w:r>
            <w:proofErr w:type="spellEnd"/>
            <w:r w:rsidRPr="007F00C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56" w:type="dxa"/>
          </w:tcPr>
          <w:p w14:paraId="23B1C43F" w14:textId="77777777" w:rsidR="00BD52C9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C9" w14:paraId="75D14B70" w14:textId="77777777" w:rsidTr="007262EC">
        <w:tc>
          <w:tcPr>
            <w:tcW w:w="1253" w:type="dxa"/>
          </w:tcPr>
          <w:p w14:paraId="2F1501D0" w14:textId="77777777" w:rsidR="00BD52C9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3F960D7D" w14:textId="0B6B182D" w:rsidR="00BD52C9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 г.</w:t>
            </w:r>
          </w:p>
        </w:tc>
        <w:tc>
          <w:tcPr>
            <w:tcW w:w="6742" w:type="dxa"/>
          </w:tcPr>
          <w:p w14:paraId="0A08E21A" w14:textId="2E74C4DD" w:rsidR="00BD52C9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C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11D6BB04" w14:textId="77777777" w:rsidR="00BD52C9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C9" w14:paraId="3E1A0C11" w14:textId="77777777" w:rsidTr="00434D6C">
        <w:tc>
          <w:tcPr>
            <w:tcW w:w="1253" w:type="dxa"/>
          </w:tcPr>
          <w:p w14:paraId="32FA2D10" w14:textId="77777777" w:rsidR="00BD52C9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947F05C" w14:textId="551815F7" w:rsidR="00BD52C9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 г.</w:t>
            </w:r>
          </w:p>
        </w:tc>
        <w:tc>
          <w:tcPr>
            <w:tcW w:w="6742" w:type="dxa"/>
          </w:tcPr>
          <w:p w14:paraId="5EDE1627" w14:textId="2ED267AF" w:rsidR="00BD52C9" w:rsidRPr="007F00C5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Социально-политический перевод </w:t>
            </w:r>
          </w:p>
          <w:p w14:paraId="51F7112B" w14:textId="0904B5EE" w:rsidR="00BD52C9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5">
              <w:rPr>
                <w:rFonts w:ascii="Times New Roman" w:hAnsi="Times New Roman" w:cs="Times New Roman"/>
                <w:sz w:val="24"/>
                <w:szCs w:val="24"/>
              </w:rPr>
              <w:t>пр. Хвостик А.Д.</w:t>
            </w:r>
          </w:p>
        </w:tc>
        <w:tc>
          <w:tcPr>
            <w:tcW w:w="1356" w:type="dxa"/>
          </w:tcPr>
          <w:p w14:paraId="0E5A6D26" w14:textId="77777777" w:rsidR="00BD52C9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C9" w14:paraId="18995473" w14:textId="77777777" w:rsidTr="00F81CDB">
        <w:tc>
          <w:tcPr>
            <w:tcW w:w="1253" w:type="dxa"/>
          </w:tcPr>
          <w:p w14:paraId="6A5D7844" w14:textId="77777777" w:rsidR="00BD52C9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84DCA09" w14:textId="56BBACF9" w:rsidR="00BD52C9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 г.</w:t>
            </w:r>
          </w:p>
        </w:tc>
        <w:tc>
          <w:tcPr>
            <w:tcW w:w="6742" w:type="dxa"/>
          </w:tcPr>
          <w:p w14:paraId="2F891851" w14:textId="50B11C3D" w:rsidR="00BD52C9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C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3976AB60" w14:textId="77777777" w:rsidR="00BD52C9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C9" w14:paraId="2152E780" w14:textId="77777777" w:rsidTr="007901DC">
        <w:tc>
          <w:tcPr>
            <w:tcW w:w="1253" w:type="dxa"/>
          </w:tcPr>
          <w:p w14:paraId="4CE0E102" w14:textId="77777777" w:rsidR="00BD52C9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4D4979B2" w14:textId="1A2AFB55" w:rsidR="00BD52C9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 г.</w:t>
            </w:r>
          </w:p>
        </w:tc>
        <w:tc>
          <w:tcPr>
            <w:tcW w:w="6742" w:type="dxa"/>
          </w:tcPr>
          <w:p w14:paraId="7982A3DB" w14:textId="77777777" w:rsidR="00BD52C9" w:rsidRPr="007F00C5" w:rsidRDefault="00BD52C9" w:rsidP="00BD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5">
              <w:rPr>
                <w:rFonts w:ascii="Times New Roman" w:hAnsi="Times New Roman" w:cs="Times New Roman"/>
                <w:sz w:val="24"/>
                <w:szCs w:val="24"/>
              </w:rPr>
              <w:t xml:space="preserve">Перевод в сфере деловой коммуникации </w:t>
            </w:r>
          </w:p>
          <w:p w14:paraId="35AA3A70" w14:textId="23D509F6" w:rsidR="00BD52C9" w:rsidRDefault="00BD52C9" w:rsidP="00BD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5">
              <w:rPr>
                <w:rFonts w:ascii="Times New Roman" w:hAnsi="Times New Roman" w:cs="Times New Roman"/>
                <w:sz w:val="24"/>
                <w:szCs w:val="24"/>
              </w:rPr>
              <w:t>пр. Хвостик А.Д.</w:t>
            </w:r>
          </w:p>
          <w:p w14:paraId="0CBD9A82" w14:textId="4700B114" w:rsidR="00BD52C9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60DD354E" w14:textId="77777777" w:rsidR="00BD52C9" w:rsidRDefault="00BD52C9" w:rsidP="007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5CF06" w14:textId="46BECC4D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988F5" w14:textId="77777777" w:rsidR="00BD52C9" w:rsidRDefault="00BD52C9" w:rsidP="00BD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4477EB81" w14:textId="77777777" w:rsidR="00BD52C9" w:rsidRDefault="00BD52C9" w:rsidP="00BD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29F29" w14:textId="77777777" w:rsidR="00BD52C9" w:rsidRDefault="00BD52C9" w:rsidP="00BD52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F0C5EE" w14:textId="77777777" w:rsidR="00BD52C9" w:rsidRPr="003F55E8" w:rsidRDefault="00BD52C9" w:rsidP="00BD52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5E613BA" w14:textId="77777777" w:rsidR="00BD52C9" w:rsidRPr="003F55E8" w:rsidRDefault="00BD52C9" w:rsidP="00BD52C9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768F9F5B" w14:textId="77777777" w:rsidR="00BD52C9" w:rsidRPr="003F55E8" w:rsidRDefault="00BD52C9" w:rsidP="00BD52C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E16FA0" w14:textId="77777777" w:rsidR="00BD52C9" w:rsidRPr="003F55E8" w:rsidRDefault="00BD52C9" w:rsidP="00BD52C9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298439D9" w14:textId="77777777" w:rsidR="00BD52C9" w:rsidRPr="003F55E8" w:rsidRDefault="00BD52C9" w:rsidP="00BD52C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0AC02E3" w14:textId="77777777" w:rsidR="00BD52C9" w:rsidRPr="003F55E8" w:rsidRDefault="00BD52C9" w:rsidP="00BD52C9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71F79C1F" w14:textId="77777777" w:rsidR="00BD52C9" w:rsidRPr="003F55E8" w:rsidRDefault="00BD52C9" w:rsidP="00BD52C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2D536A" w14:textId="77777777" w:rsidR="00BD52C9" w:rsidRPr="003F55E8" w:rsidRDefault="00BD52C9" w:rsidP="00BD52C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3CE5D09E" w14:textId="77777777" w:rsidR="00BD52C9" w:rsidRPr="003F55E8" w:rsidRDefault="00BD52C9" w:rsidP="00BD52C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780FF56" w14:textId="77777777" w:rsidR="00BD52C9" w:rsidRPr="003F55E8" w:rsidRDefault="00BD52C9" w:rsidP="00BD52C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0AD05A17" w14:textId="77777777" w:rsidR="00BD52C9" w:rsidRDefault="00BD52C9" w:rsidP="00BD52C9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761CE1A5" w14:textId="77777777" w:rsidR="00BD52C9" w:rsidRDefault="00BD52C9" w:rsidP="00BD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08D4D" w14:textId="77777777" w:rsidR="00BD52C9" w:rsidRPr="003111FD" w:rsidRDefault="00BD52C9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52C9" w:rsidRPr="0031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E7"/>
    <w:rsid w:val="000D158B"/>
    <w:rsid w:val="000E5B8E"/>
    <w:rsid w:val="0010157B"/>
    <w:rsid w:val="002E4812"/>
    <w:rsid w:val="003111FD"/>
    <w:rsid w:val="003B2DEC"/>
    <w:rsid w:val="006F0D22"/>
    <w:rsid w:val="007F00C5"/>
    <w:rsid w:val="008872CF"/>
    <w:rsid w:val="008C2E44"/>
    <w:rsid w:val="00954D86"/>
    <w:rsid w:val="00B35336"/>
    <w:rsid w:val="00BD52C9"/>
    <w:rsid w:val="00E8613D"/>
    <w:rsid w:val="00F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BE09"/>
  <w15:chartTrackingRefBased/>
  <w15:docId w15:val="{ED70AED5-FC5D-446B-A223-B3D2F56A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Нежданна</dc:creator>
  <cp:keywords/>
  <dc:description/>
  <cp:lastModifiedBy>Нежданна</cp:lastModifiedBy>
  <cp:revision>9</cp:revision>
  <dcterms:created xsi:type="dcterms:W3CDTF">2023-10-20T10:13:00Z</dcterms:created>
  <dcterms:modified xsi:type="dcterms:W3CDTF">2023-11-17T11:24:00Z</dcterms:modified>
</cp:coreProperties>
</file>